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E98A" w14:textId="77777777" w:rsidR="00AD008D" w:rsidRDefault="00AD008D" w:rsidP="00AD008D">
      <w:proofErr w:type="gramStart"/>
      <w:r>
        <w:t>校招20年11月</w:t>
      </w:r>
      <w:proofErr w:type="gramEnd"/>
      <w:r>
        <w:t>到2021年7月的硕士，博士。</w:t>
      </w:r>
    </w:p>
    <w:p w14:paraId="096D3A8A" w14:textId="77777777" w:rsidR="00AD008D" w:rsidRDefault="00AD008D" w:rsidP="00AD008D">
      <w:r>
        <w:rPr>
          <w:rFonts w:hint="eastAsia"/>
        </w:rPr>
        <w:t>硕士</w:t>
      </w:r>
      <w:r>
        <w:t>p5起，博士p6起</w:t>
      </w:r>
    </w:p>
    <w:p w14:paraId="3E6B66B9" w14:textId="77777777" w:rsidR="00AD008D" w:rsidRDefault="00AD008D" w:rsidP="00AD008D">
      <w:r>
        <w:rPr>
          <w:rFonts w:hint="eastAsia"/>
        </w:rPr>
        <w:t>部门</w:t>
      </w:r>
      <w:r>
        <w:t>:阿里云大交通招p5p6P7及以上算专法家（年薪百万），欢迎来撩！欢迎转发推荐！</w:t>
      </w:r>
    </w:p>
    <w:p w14:paraId="39508F97" w14:textId="77777777" w:rsidR="00AD008D" w:rsidRDefault="00AD008D" w:rsidP="00AD008D">
      <w:r>
        <w:rPr>
          <w:rFonts w:ascii="MS Gothic" w:eastAsia="MS Gothic" w:hAnsi="MS Gothic" w:cs="MS Gothic" w:hint="eastAsia"/>
        </w:rPr>
        <w:t>​</w:t>
      </w:r>
      <w:r>
        <w:t>注:千万级项目已入袋，诚邀计算机视觉专家一起来收割</w:t>
      </w:r>
      <w:r>
        <w:rPr>
          <w:rFonts w:ascii="Segoe UI Emoji" w:hAnsi="Segoe UI Emoji" w:cs="Segoe UI Emoji"/>
        </w:rPr>
        <w:t>❗</w:t>
      </w:r>
    </w:p>
    <w:p w14:paraId="62A1592A" w14:textId="77777777" w:rsidR="00AD008D" w:rsidRDefault="00AD008D" w:rsidP="00AD008D">
      <w:r>
        <w:rPr>
          <w:rFonts w:hint="eastAsia"/>
        </w:rPr>
        <w:t>工作年限不是一定要</w:t>
      </w:r>
      <w:r>
        <w:t>3年以上，条件特别优秀的可以破格录用</w:t>
      </w:r>
      <w:r>
        <w:rPr>
          <w:rFonts w:ascii="Segoe UI Emoji" w:hAnsi="Segoe UI Emoji" w:cs="Segoe UI Emoji"/>
        </w:rPr>
        <w:t>❗</w:t>
      </w:r>
    </w:p>
    <w:p w14:paraId="62E67AC5" w14:textId="77777777" w:rsidR="00AD008D" w:rsidRDefault="00AD008D" w:rsidP="00AD008D">
      <w:r>
        <w:rPr>
          <w:rFonts w:ascii="MS Gothic" w:eastAsia="MS Gothic" w:hAnsi="MS Gothic" w:cs="MS Gothic" w:hint="eastAsia"/>
        </w:rPr>
        <w:t>​</w:t>
      </w:r>
    </w:p>
    <w:p w14:paraId="3F00C197" w14:textId="77777777" w:rsidR="00AD008D" w:rsidRDefault="00AD008D" w:rsidP="00AD008D">
      <w:r>
        <w:t xml:space="preserve"> </w:t>
      </w:r>
      <w:r>
        <w:rPr>
          <w:rFonts w:ascii="MS Gothic" w:eastAsia="MS Gothic" w:hAnsi="MS Gothic" w:cs="MS Gothic" w:hint="eastAsia"/>
        </w:rPr>
        <w:t>​</w:t>
      </w:r>
      <w:r>
        <w:t>阿里云上亿规模高速公路项目:路况分析，事件检测，路径还原稽核收费逃费，视频检测堵拥、异常停车，路政、养护车辆调度优化！</w:t>
      </w:r>
    </w:p>
    <w:p w14:paraId="1B0F9885" w14:textId="77777777" w:rsidR="00AD008D" w:rsidRDefault="00AD008D" w:rsidP="00AD008D"/>
    <w:p w14:paraId="405AF7EA" w14:textId="77777777" w:rsidR="00AD008D" w:rsidRDefault="00AD008D" w:rsidP="00AD008D">
      <w:r>
        <w:t xml:space="preserve"> </w:t>
      </w:r>
      <w:r>
        <w:rPr>
          <w:rFonts w:ascii="MS Gothic" w:eastAsia="MS Gothic" w:hAnsi="MS Gothic" w:cs="MS Gothic" w:hint="eastAsia"/>
        </w:rPr>
        <w:t>​</w:t>
      </w:r>
      <w:r>
        <w:t>阿里</w:t>
      </w:r>
      <w:proofErr w:type="gramStart"/>
      <w:r>
        <w:t>云数据</w:t>
      </w:r>
      <w:proofErr w:type="gramEnd"/>
      <w:r>
        <w:t>智能产品事业部大交通</w:t>
      </w:r>
      <w:proofErr w:type="gramStart"/>
      <w:r>
        <w:t>团队社招隆重</w:t>
      </w:r>
      <w:proofErr w:type="gramEnd"/>
      <w:r>
        <w:t>推出，招募算法专家。我们</w:t>
      </w:r>
      <w:proofErr w:type="gramStart"/>
      <w:r>
        <w:t>的愿景是</w:t>
      </w:r>
      <w:proofErr w:type="gramEnd"/>
      <w:r>
        <w:t>通过最前沿的算法和数据产品，为交通领域提供智慧的引擎, 让数据智能在交通落地。希望有志于长期从事运筹优化，数据挖掘、机器学习、深度学习、大数据计算、人工智能等技术的同学加入到我们团队，一起来做有挑战有创新的事业。如果你需要一个合适的平台，融洽的团队，丰富的业务，丰厚的待遇，那么咱们来一起共襄伟业！我们上亿规模的高速公路项目，包括路况分析，交通控制，收费分析，事件检测，智能养护，车路协同等金矿邀你一起携手挖掘！</w:t>
      </w:r>
    </w:p>
    <w:p w14:paraId="7CE59E6D" w14:textId="77777777" w:rsidR="00AD008D" w:rsidRDefault="00AD008D" w:rsidP="00AD008D"/>
    <w:p w14:paraId="0FFBB44F" w14:textId="77777777" w:rsidR="00AD008D" w:rsidRDefault="00AD008D" w:rsidP="00AD008D">
      <w:r>
        <w:t xml:space="preserve"> </w:t>
      </w:r>
      <w:r>
        <w:rPr>
          <w:rFonts w:ascii="MS Gothic" w:eastAsia="MS Gothic" w:hAnsi="MS Gothic" w:cs="MS Gothic" w:hint="eastAsia"/>
        </w:rPr>
        <w:t>​</w:t>
      </w:r>
      <w:r>
        <w:t>任职要求：</w:t>
      </w:r>
    </w:p>
    <w:p w14:paraId="46410627" w14:textId="77777777" w:rsidR="00AD008D" w:rsidRDefault="00AD008D" w:rsidP="00AD008D">
      <w:r>
        <w:t>1 计算机或相关专业研究生及以上，具有运筹优化、机器学习、机器视觉、数据挖掘等其中某项或多项相关的理论基础；</w:t>
      </w:r>
    </w:p>
    <w:p w14:paraId="4795DCA3" w14:textId="77777777" w:rsidR="00AD008D" w:rsidRDefault="00AD008D" w:rsidP="00AD008D">
      <w:r>
        <w:t>2 至少熟悉java，python，C/C++其中一种编程语言；</w:t>
      </w:r>
    </w:p>
    <w:p w14:paraId="5B3E2437" w14:textId="77777777" w:rsidR="00AD008D" w:rsidRDefault="00AD008D" w:rsidP="00AD008D">
      <w:r>
        <w:t>3 博士至少2年以上，硕士至少3年以上工作经验；</w:t>
      </w:r>
    </w:p>
    <w:p w14:paraId="7A004B5C" w14:textId="77777777" w:rsidR="00AD008D" w:rsidRDefault="00AD008D" w:rsidP="00AD008D">
      <w:r>
        <w:rPr>
          <w:rFonts w:ascii="MS Gothic" w:eastAsia="MS Gothic" w:hAnsi="MS Gothic" w:cs="MS Gothic" w:hint="eastAsia"/>
        </w:rPr>
        <w:t>​</w:t>
      </w:r>
    </w:p>
    <w:p w14:paraId="78581283" w14:textId="77777777" w:rsidR="00AD008D" w:rsidRDefault="00AD008D" w:rsidP="00AD008D">
      <w:r>
        <w:t xml:space="preserve"> </w:t>
      </w:r>
      <w:r>
        <w:rPr>
          <w:rFonts w:ascii="MS Gothic" w:eastAsia="MS Gothic" w:hAnsi="MS Gothic" w:cs="MS Gothic" w:hint="eastAsia"/>
        </w:rPr>
        <w:t>​</w:t>
      </w:r>
      <w:r>
        <w:t>岗位职责：</w:t>
      </w:r>
    </w:p>
    <w:p w14:paraId="65CB22CC" w14:textId="77777777" w:rsidR="00AD008D" w:rsidRDefault="00AD008D" w:rsidP="00AD008D">
      <w:r>
        <w:t>1. 负责海量城市数据挖掘建模，优化城市交通运营治理；涉及海量的非结构化数据，包括文本、图像、视频、音频等数据；</w:t>
      </w:r>
    </w:p>
    <w:p w14:paraId="3D02EC03" w14:textId="77777777" w:rsidR="00AD008D" w:rsidRDefault="00AD008D" w:rsidP="00AD008D">
      <w:r>
        <w:t>2. 负责构建城市交通系统底层核心算法和大型企业级项目的算法落地实施；</w:t>
      </w:r>
    </w:p>
    <w:p w14:paraId="34250B41" w14:textId="77777777" w:rsidR="00AD008D" w:rsidRDefault="00AD008D" w:rsidP="00AD008D"/>
    <w:p w14:paraId="0C2D8021" w14:textId="77777777" w:rsidR="00AD008D" w:rsidRDefault="00AD008D" w:rsidP="00AD008D">
      <w:r>
        <w:rPr>
          <w:rFonts w:ascii="Segoe UI Emoji" w:hAnsi="Segoe UI Emoji" w:cs="Segoe UI Emoji"/>
        </w:rPr>
        <w:t>👤</w:t>
      </w:r>
      <w:r>
        <w:t xml:space="preserve"> </w:t>
      </w:r>
      <w:r>
        <w:rPr>
          <w:rFonts w:ascii="MS Gothic" w:eastAsia="MS Gothic" w:hAnsi="MS Gothic" w:cs="MS Gothic" w:hint="eastAsia"/>
        </w:rPr>
        <w:t>​</w:t>
      </w:r>
      <w:r>
        <w:t>联系人: 余振华</w:t>
      </w:r>
    </w:p>
    <w:p w14:paraId="4899185A" w14:textId="77777777" w:rsidR="00AD008D" w:rsidRDefault="00AD008D" w:rsidP="00AD008D">
      <w:r>
        <w:rPr>
          <w:rFonts w:ascii="MS Gothic" w:eastAsia="MS Gothic" w:hAnsi="MS Gothic" w:cs="MS Gothic" w:hint="eastAsia"/>
        </w:rPr>
        <w:t>​</w:t>
      </w:r>
      <w:r>
        <w:t>Email:</w:t>
      </w:r>
    </w:p>
    <w:p w14:paraId="34480E89" w14:textId="77777777" w:rsidR="00AD008D" w:rsidRDefault="00AD008D" w:rsidP="00AD008D">
      <w:r>
        <w:t>wusheng.yzh@alibaba-inc.com</w:t>
      </w:r>
    </w:p>
    <w:p w14:paraId="1461053B" w14:textId="4B626F71" w:rsidR="00EC3EE6" w:rsidRDefault="00AD008D" w:rsidP="00AD008D">
      <w:r>
        <w:rPr>
          <w:rFonts w:ascii="MS Gothic" w:eastAsia="MS Gothic" w:hAnsi="MS Gothic" w:cs="MS Gothic" w:hint="eastAsia"/>
        </w:rPr>
        <w:t>​</w:t>
      </w:r>
      <w:r>
        <w:t>yu_zhen19427@163.com</w:t>
      </w:r>
      <w:bookmarkStart w:id="0" w:name="_GoBack"/>
      <w:bookmarkEnd w:id="0"/>
    </w:p>
    <w:sectPr w:rsidR="00EC3E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1150" w14:textId="77777777" w:rsidR="00D815D5" w:rsidRDefault="00D815D5" w:rsidP="00AD008D">
      <w:r>
        <w:separator/>
      </w:r>
    </w:p>
  </w:endnote>
  <w:endnote w:type="continuationSeparator" w:id="0">
    <w:p w14:paraId="4D607720" w14:textId="77777777" w:rsidR="00D815D5" w:rsidRDefault="00D815D5" w:rsidP="00AD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08096" w14:textId="77777777" w:rsidR="00D815D5" w:rsidRDefault="00D815D5" w:rsidP="00AD008D">
      <w:r>
        <w:separator/>
      </w:r>
    </w:p>
  </w:footnote>
  <w:footnote w:type="continuationSeparator" w:id="0">
    <w:p w14:paraId="44554C07" w14:textId="77777777" w:rsidR="00D815D5" w:rsidRDefault="00D815D5" w:rsidP="00AD0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7E"/>
    <w:rsid w:val="0011037E"/>
    <w:rsid w:val="00AD008D"/>
    <w:rsid w:val="00D815D5"/>
    <w:rsid w:val="00EC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AA665-7625-4ABC-940C-CE3CD3C7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008D"/>
    <w:rPr>
      <w:sz w:val="18"/>
      <w:szCs w:val="18"/>
    </w:rPr>
  </w:style>
  <w:style w:type="paragraph" w:styleId="a5">
    <w:name w:val="footer"/>
    <w:basedOn w:val="a"/>
    <w:link w:val="a6"/>
    <w:uiPriority w:val="99"/>
    <w:unhideWhenUsed/>
    <w:rsid w:val="00AD008D"/>
    <w:pPr>
      <w:tabs>
        <w:tab w:val="center" w:pos="4153"/>
        <w:tab w:val="right" w:pos="8306"/>
      </w:tabs>
      <w:snapToGrid w:val="0"/>
      <w:jc w:val="left"/>
    </w:pPr>
    <w:rPr>
      <w:sz w:val="18"/>
      <w:szCs w:val="18"/>
    </w:rPr>
  </w:style>
  <w:style w:type="character" w:customStyle="1" w:styleId="a6">
    <w:name w:val="页脚 字符"/>
    <w:basedOn w:val="a0"/>
    <w:link w:val="a5"/>
    <w:uiPriority w:val="99"/>
    <w:rsid w:val="00AD00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lin</dc:creator>
  <cp:keywords/>
  <dc:description/>
  <cp:lastModifiedBy>jian lin</cp:lastModifiedBy>
  <cp:revision>2</cp:revision>
  <dcterms:created xsi:type="dcterms:W3CDTF">2020-05-30T08:12:00Z</dcterms:created>
  <dcterms:modified xsi:type="dcterms:W3CDTF">2020-05-30T08:12:00Z</dcterms:modified>
</cp:coreProperties>
</file>